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3214" w14:textId="1A4DAB8C" w:rsidR="002D4146" w:rsidRPr="002D4146" w:rsidRDefault="002D4146" w:rsidP="004C3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F2AD4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643C3FA9" w14:textId="0770782C" w:rsidR="004C02D5" w:rsidRDefault="002D4146" w:rsidP="004C3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>RADY GMINY TUCZĘPY</w:t>
      </w:r>
    </w:p>
    <w:p w14:paraId="00BEEA5C" w14:textId="15DE4E91" w:rsidR="002D4146" w:rsidRDefault="002D4146" w:rsidP="002D4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F2AD4">
        <w:rPr>
          <w:rFonts w:ascii="Times New Roman" w:hAnsi="Times New Roman" w:cs="Times New Roman"/>
          <w:sz w:val="24"/>
          <w:szCs w:val="24"/>
        </w:rPr>
        <w:t>……</w:t>
      </w:r>
    </w:p>
    <w:p w14:paraId="1360C55E" w14:textId="028058D4" w:rsidR="002D4146" w:rsidRDefault="002D4146" w:rsidP="002D41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C80E7" w14:textId="40D21FF8" w:rsidR="002D4146" w:rsidRDefault="002D4146" w:rsidP="002D41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rocznego programu współpracy z organizacjami pozarządowymi oraz innymi podmiotami o których mowa w art. 3 ust. 3 ustawy z dnia 24 kwietnia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4146">
        <w:rPr>
          <w:rFonts w:ascii="Times New Roman" w:hAnsi="Times New Roman" w:cs="Times New Roman"/>
          <w:b/>
          <w:bCs/>
          <w:sz w:val="24"/>
          <w:szCs w:val="24"/>
        </w:rPr>
        <w:t>2003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146">
        <w:rPr>
          <w:rFonts w:ascii="Times New Roman" w:hAnsi="Times New Roman" w:cs="Times New Roman"/>
          <w:b/>
          <w:bCs/>
          <w:sz w:val="24"/>
          <w:szCs w:val="24"/>
        </w:rPr>
        <w:t>r. o działalności pożytku publicznego i o wolontariacie na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4146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765610E9" w14:textId="77777777" w:rsid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2D95AA" w14:textId="5ED3A74A" w:rsid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146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(t.j. Dz.U. z 2021 r. poz. 1372) oraz art. 5a ust. 1 ustawy z dnia 24 kwietnia 2003 r. o działalności pożytku publicznego i o wolontariacie (t.j. Dz. U. z 2020 r. poz. 1057, z 2021 r. poz. 1038, 1243, 1535.) Rada Gminy Tuczępy uchwala, co następuje:</w:t>
      </w:r>
    </w:p>
    <w:p w14:paraId="7FA02147" w14:textId="77777777" w:rsidR="002D4146" w:rsidRDefault="002D4146" w:rsidP="002D41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5AA68" w14:textId="62C29E0C" w:rsidR="002D4146" w:rsidRDefault="002D4146" w:rsidP="002D41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5F362945" w14:textId="53BFBF19" w:rsid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146">
        <w:rPr>
          <w:rFonts w:ascii="Times New Roman" w:hAnsi="Times New Roman" w:cs="Times New Roman"/>
          <w:sz w:val="24"/>
          <w:szCs w:val="24"/>
        </w:rPr>
        <w:t>Uchwala się roczny program współpracy Gminy Tuczępy z organizacjami pozarządowymi oraz innymi podmiotami o których mowa w art. 3 ust. 3 ustawy z dnia 24 kwietnia 2003r. o działalności pożytku publicznego i o wolontariacie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4146">
        <w:rPr>
          <w:rFonts w:ascii="Times New Roman" w:hAnsi="Times New Roman" w:cs="Times New Roman"/>
          <w:sz w:val="24"/>
          <w:szCs w:val="24"/>
        </w:rPr>
        <w:t xml:space="preserve"> rok,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2D4146">
        <w:rPr>
          <w:rFonts w:ascii="Times New Roman" w:hAnsi="Times New Roman" w:cs="Times New Roman"/>
          <w:sz w:val="24"/>
          <w:szCs w:val="24"/>
        </w:rPr>
        <w:t>brzmieniu stanowiącym Załącznik nr 1 do niniejszej uchwały. Załącznik nr 2 stanowi formularz zgłoszeniowy do konsultacji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31086" w14:textId="4ED57EE6" w:rsidR="002D4146" w:rsidRDefault="002D4146" w:rsidP="002D41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6F720BED" w14:textId="78D8FCF2" w:rsid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146">
        <w:rPr>
          <w:rFonts w:ascii="Times New Roman" w:hAnsi="Times New Roman" w:cs="Times New Roman"/>
          <w:sz w:val="24"/>
          <w:szCs w:val="24"/>
        </w:rPr>
        <w:t>Wykonanie uchwały powierza się Wójtowi Gminy Tuczępy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CCEFE" w14:textId="2739AAA8" w:rsidR="002D4146" w:rsidRDefault="002D4146" w:rsidP="002D41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6A54BD2E" w14:textId="3F07DF1F" w:rsidR="002D4146" w:rsidRP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146">
        <w:rPr>
          <w:rFonts w:ascii="Times New Roman" w:hAnsi="Times New Roman" w:cs="Times New Roman"/>
          <w:sz w:val="24"/>
          <w:szCs w:val="24"/>
        </w:rPr>
        <w:t>Uchwała wchodzi w życie w ciągu 14 dni od ogłoszenia w Dzienniku Urzędowym Województwa Świętokrzyskiego.</w:t>
      </w:r>
    </w:p>
    <w:p w14:paraId="757EADF6" w14:textId="3258F3B3" w:rsid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89F66B" w14:textId="5CBF18EC" w:rsidR="004C30F0" w:rsidRDefault="004C30F0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A2BFC76" w14:textId="748115D4" w:rsidR="004C30F0" w:rsidRDefault="004C30F0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72F537D" w14:textId="0DA2A46D" w:rsidR="004C30F0" w:rsidRDefault="004C30F0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38A9E0C" w14:textId="414AB122" w:rsidR="004C30F0" w:rsidRDefault="004C30F0" w:rsidP="004C30F0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697A45C8" w14:textId="1ED02655" w:rsidR="004C30F0" w:rsidRDefault="00FF2AD4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C30F0" w:rsidRPr="004C30F0">
        <w:rPr>
          <w:rFonts w:ascii="Times New Roman" w:hAnsi="Times New Roman" w:cs="Times New Roman"/>
          <w:b/>
          <w:bCs/>
          <w:sz w:val="24"/>
          <w:szCs w:val="24"/>
        </w:rPr>
        <w:t>mgr Klaudia Pałka</w:t>
      </w:r>
    </w:p>
    <w:p w14:paraId="79247CA3" w14:textId="07CE82C9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C1F61" w14:textId="6CCC9537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55C08" w14:textId="3A28A541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7C50" w14:textId="11A5F0C4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251AB" w14:textId="27D3C505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2E3F6" w14:textId="450B43D9" w:rsidR="00C370E6" w:rsidRPr="00C370E6" w:rsidRDefault="00C370E6" w:rsidP="00C3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70E6" w:rsidRPr="00C370E6" w:rsidSect="002A7527">
      <w:pgSz w:w="11906" w:h="16838" w:code="9"/>
      <w:pgMar w:top="1440" w:right="1080" w:bottom="1440" w:left="1080" w:header="902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476"/>
    <w:multiLevelType w:val="hybridMultilevel"/>
    <w:tmpl w:val="42AA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22B"/>
    <w:multiLevelType w:val="hybridMultilevel"/>
    <w:tmpl w:val="7D52590E"/>
    <w:lvl w:ilvl="0" w:tplc="C8B6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85847"/>
    <w:multiLevelType w:val="hybridMultilevel"/>
    <w:tmpl w:val="DB7A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13A"/>
    <w:multiLevelType w:val="hybridMultilevel"/>
    <w:tmpl w:val="20F26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33E4"/>
    <w:multiLevelType w:val="hybridMultilevel"/>
    <w:tmpl w:val="2F50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412"/>
    <w:multiLevelType w:val="hybridMultilevel"/>
    <w:tmpl w:val="9DAC49F0"/>
    <w:lvl w:ilvl="0" w:tplc="0234C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19E"/>
    <w:multiLevelType w:val="hybridMultilevel"/>
    <w:tmpl w:val="6B1C9A28"/>
    <w:lvl w:ilvl="0" w:tplc="0234C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C65C9"/>
    <w:multiLevelType w:val="hybridMultilevel"/>
    <w:tmpl w:val="2E12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3882"/>
    <w:multiLevelType w:val="hybridMultilevel"/>
    <w:tmpl w:val="36C0D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668A4"/>
    <w:multiLevelType w:val="multilevel"/>
    <w:tmpl w:val="178E18F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27A8"/>
    <w:multiLevelType w:val="hybridMultilevel"/>
    <w:tmpl w:val="19B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34C19"/>
    <w:multiLevelType w:val="hybridMultilevel"/>
    <w:tmpl w:val="6400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0D7C"/>
    <w:multiLevelType w:val="hybridMultilevel"/>
    <w:tmpl w:val="0F5A3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E002DA"/>
    <w:multiLevelType w:val="hybridMultilevel"/>
    <w:tmpl w:val="0FF47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152C"/>
    <w:multiLevelType w:val="hybridMultilevel"/>
    <w:tmpl w:val="E86E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1154B"/>
    <w:multiLevelType w:val="hybridMultilevel"/>
    <w:tmpl w:val="42EA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371C4"/>
    <w:multiLevelType w:val="hybridMultilevel"/>
    <w:tmpl w:val="DBBA1FF4"/>
    <w:lvl w:ilvl="0" w:tplc="2F8ED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0302B"/>
    <w:multiLevelType w:val="hybridMultilevel"/>
    <w:tmpl w:val="5BE00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16F38"/>
    <w:multiLevelType w:val="hybridMultilevel"/>
    <w:tmpl w:val="1204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A3D4F"/>
    <w:multiLevelType w:val="hybridMultilevel"/>
    <w:tmpl w:val="9D266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46AE2"/>
    <w:multiLevelType w:val="hybridMultilevel"/>
    <w:tmpl w:val="4D8C45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41F14"/>
    <w:multiLevelType w:val="hybridMultilevel"/>
    <w:tmpl w:val="8F30A4BE"/>
    <w:lvl w:ilvl="0" w:tplc="CF706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52E39"/>
    <w:multiLevelType w:val="hybridMultilevel"/>
    <w:tmpl w:val="D75C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8D7"/>
    <w:multiLevelType w:val="hybridMultilevel"/>
    <w:tmpl w:val="04720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134ED"/>
    <w:multiLevelType w:val="hybridMultilevel"/>
    <w:tmpl w:val="3CE8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24252"/>
    <w:multiLevelType w:val="hybridMultilevel"/>
    <w:tmpl w:val="178E18FA"/>
    <w:lvl w:ilvl="0" w:tplc="8CA06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07770">
    <w:abstractNumId w:val="24"/>
  </w:num>
  <w:num w:numId="2" w16cid:durableId="1139882947">
    <w:abstractNumId w:val="23"/>
  </w:num>
  <w:num w:numId="3" w16cid:durableId="1901361474">
    <w:abstractNumId w:val="12"/>
  </w:num>
  <w:num w:numId="4" w16cid:durableId="829369755">
    <w:abstractNumId w:val="22"/>
  </w:num>
  <w:num w:numId="5" w16cid:durableId="1196112543">
    <w:abstractNumId w:val="2"/>
  </w:num>
  <w:num w:numId="6" w16cid:durableId="2145847003">
    <w:abstractNumId w:val="13"/>
  </w:num>
  <w:num w:numId="7" w16cid:durableId="2098793740">
    <w:abstractNumId w:val="14"/>
  </w:num>
  <w:num w:numId="8" w16cid:durableId="678459800">
    <w:abstractNumId w:val="4"/>
  </w:num>
  <w:num w:numId="9" w16cid:durableId="675035047">
    <w:abstractNumId w:val="17"/>
  </w:num>
  <w:num w:numId="10" w16cid:durableId="128909656">
    <w:abstractNumId w:val="8"/>
  </w:num>
  <w:num w:numId="11" w16cid:durableId="1477721587">
    <w:abstractNumId w:val="19"/>
  </w:num>
  <w:num w:numId="12" w16cid:durableId="1642036022">
    <w:abstractNumId w:val="16"/>
  </w:num>
  <w:num w:numId="13" w16cid:durableId="458229807">
    <w:abstractNumId w:val="15"/>
  </w:num>
  <w:num w:numId="14" w16cid:durableId="1813256851">
    <w:abstractNumId w:val="10"/>
  </w:num>
  <w:num w:numId="15" w16cid:durableId="281230491">
    <w:abstractNumId w:val="20"/>
  </w:num>
  <w:num w:numId="16" w16cid:durableId="189030889">
    <w:abstractNumId w:val="25"/>
  </w:num>
  <w:num w:numId="17" w16cid:durableId="524827343">
    <w:abstractNumId w:val="9"/>
  </w:num>
  <w:num w:numId="18" w16cid:durableId="1158613007">
    <w:abstractNumId w:val="1"/>
  </w:num>
  <w:num w:numId="19" w16cid:durableId="669061256">
    <w:abstractNumId w:val="21"/>
  </w:num>
  <w:num w:numId="20" w16cid:durableId="1704479004">
    <w:abstractNumId w:val="6"/>
  </w:num>
  <w:num w:numId="21" w16cid:durableId="264190169">
    <w:abstractNumId w:val="5"/>
  </w:num>
  <w:num w:numId="22" w16cid:durableId="1136339881">
    <w:abstractNumId w:val="11"/>
  </w:num>
  <w:num w:numId="23" w16cid:durableId="8455454">
    <w:abstractNumId w:val="0"/>
  </w:num>
  <w:num w:numId="24" w16cid:durableId="1242444921">
    <w:abstractNumId w:val="18"/>
  </w:num>
  <w:num w:numId="25" w16cid:durableId="197664133">
    <w:abstractNumId w:val="7"/>
  </w:num>
  <w:num w:numId="26" w16cid:durableId="1294093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2"/>
    <w:rsid w:val="001C06DC"/>
    <w:rsid w:val="001F2778"/>
    <w:rsid w:val="002A7527"/>
    <w:rsid w:val="002D4146"/>
    <w:rsid w:val="004C02D5"/>
    <w:rsid w:val="004C30F0"/>
    <w:rsid w:val="00530381"/>
    <w:rsid w:val="00557399"/>
    <w:rsid w:val="00557A5C"/>
    <w:rsid w:val="0057397E"/>
    <w:rsid w:val="006254F2"/>
    <w:rsid w:val="006860AE"/>
    <w:rsid w:val="0074231A"/>
    <w:rsid w:val="0087695B"/>
    <w:rsid w:val="009B344E"/>
    <w:rsid w:val="00A3782E"/>
    <w:rsid w:val="00C370E6"/>
    <w:rsid w:val="00D41497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A12"/>
  <w15:chartTrackingRefBased/>
  <w15:docId w15:val="{56E790B3-DCC8-403D-BD8F-ABDAD68B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F0"/>
    <w:pPr>
      <w:ind w:left="720"/>
      <w:contextualSpacing/>
    </w:pPr>
  </w:style>
  <w:style w:type="numbering" w:customStyle="1" w:styleId="Biecalista1">
    <w:name w:val="Bieżąca lista1"/>
    <w:uiPriority w:val="99"/>
    <w:rsid w:val="00D4149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Muszyńska</dc:creator>
  <cp:keywords/>
  <dc:description/>
  <cp:lastModifiedBy>Katarzyna Muszyńska</cp:lastModifiedBy>
  <cp:revision>5</cp:revision>
  <dcterms:created xsi:type="dcterms:W3CDTF">2022-10-11T06:14:00Z</dcterms:created>
  <dcterms:modified xsi:type="dcterms:W3CDTF">2022-10-18T08:11:00Z</dcterms:modified>
</cp:coreProperties>
</file>